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2025年CT袋、DR袋、药袋、黄色医疗垃圾袋等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采购项目</w:t>
      </w:r>
    </w:p>
    <w:tbl>
      <w:tblPr>
        <w:tblStyle w:val="8"/>
        <w:tblpPr w:leftFromText="180" w:rightFromText="180" w:vertAnchor="text" w:horzAnchor="page" w:tblpX="1377" w:tblpY="289"/>
        <w:tblOverlap w:val="never"/>
        <w:tblW w:w="101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3"/>
        <w:gridCol w:w="2444"/>
        <w:gridCol w:w="916"/>
        <w:gridCol w:w="1576"/>
        <w:gridCol w:w="1468"/>
        <w:gridCol w:w="1118"/>
        <w:gridCol w:w="1105"/>
        <w:gridCol w:w="11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袋子厚度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型号（mm）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图案尺寸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预计数量（个）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CT片袋，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390×510（±2%）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290×350（±2%）详见样品及设计图案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DR片袋，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310×480（±2%）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250×320（±2%）详见样品及设计图案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煎药袋（大）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40g及以上无纺布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450×320（±2%）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煎药袋（中）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40g及以上无纺布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350×250（±2%）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煎药袋（小）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40g及以上无纺布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200×150（±2%）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药房袋子（小号），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(200+55*2)×330（±2%）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150×170（±2%）详见样品及设计图案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中号白色垃圾袋（48#）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小号黄色医疗垃圾袋（34#）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中号黄色医疗垃圾袋（48#）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平口大号黄色医疗垃圾袋（90#）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小号黑色垃圾袋（34#）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中号黑色垃圾袋（48#）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700*730（±2%）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大号黑色垃圾袋（55#）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750*800（±2%）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平口大号黑色垃圾袋（90#）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中号橘红色垃圾袋（48#）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650*650（±2%）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平口大号橘红色垃圾袋（90#）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平口特大号白色垃圾袋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平口特大号黄色医废垃圾袋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平口特大号黑色垃圾袋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9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总计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或授权代表（签字或盖章）：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     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ac6b0c09-3571-4097-a483-3dc613b379ec"/>
  </w:docVars>
  <w:rsids>
    <w:rsidRoot w:val="65494D29"/>
    <w:rsid w:val="02602DD9"/>
    <w:rsid w:val="06D24E5D"/>
    <w:rsid w:val="0717224E"/>
    <w:rsid w:val="098B21E0"/>
    <w:rsid w:val="0BF57DE5"/>
    <w:rsid w:val="0D4B4161"/>
    <w:rsid w:val="0D9D0ABB"/>
    <w:rsid w:val="10926C64"/>
    <w:rsid w:val="12C25B12"/>
    <w:rsid w:val="162F2913"/>
    <w:rsid w:val="178B7DC9"/>
    <w:rsid w:val="19B248B2"/>
    <w:rsid w:val="1AE34540"/>
    <w:rsid w:val="1D6B43AB"/>
    <w:rsid w:val="1DDC5B4E"/>
    <w:rsid w:val="22020E39"/>
    <w:rsid w:val="22B24610"/>
    <w:rsid w:val="25421E95"/>
    <w:rsid w:val="2EF017C2"/>
    <w:rsid w:val="30150D1F"/>
    <w:rsid w:val="31FA279A"/>
    <w:rsid w:val="3394208A"/>
    <w:rsid w:val="33DA14EB"/>
    <w:rsid w:val="344C06F7"/>
    <w:rsid w:val="34A1012A"/>
    <w:rsid w:val="38F66DC7"/>
    <w:rsid w:val="3B5953EB"/>
    <w:rsid w:val="4207502F"/>
    <w:rsid w:val="42E45EE2"/>
    <w:rsid w:val="44D217BA"/>
    <w:rsid w:val="46020B59"/>
    <w:rsid w:val="49753D9F"/>
    <w:rsid w:val="49EE2403"/>
    <w:rsid w:val="4A653DAC"/>
    <w:rsid w:val="505072AB"/>
    <w:rsid w:val="52C8312A"/>
    <w:rsid w:val="57924FD8"/>
    <w:rsid w:val="57F64A30"/>
    <w:rsid w:val="58F92290"/>
    <w:rsid w:val="595D51C0"/>
    <w:rsid w:val="5C5A2A54"/>
    <w:rsid w:val="61A93569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  <w:rsid w:val="7F9D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Body Text"/>
    <w:basedOn w:val="1"/>
    <w:next w:val="1"/>
    <w:qFormat/>
    <w:uiPriority w:val="0"/>
    <w:rPr>
      <w:rFonts w:ascii="Calibri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1163</Words>
  <Characters>1474</Characters>
  <Lines>0</Lines>
  <Paragraphs>0</Paragraphs>
  <TotalTime>0</TotalTime>
  <ScaleCrop>false</ScaleCrop>
  <LinksUpToDate>false</LinksUpToDate>
  <CharactersWithSpaces>1487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富顺中医院</cp:lastModifiedBy>
  <cp:lastPrinted>2023-06-05T09:10:00Z</cp:lastPrinted>
  <dcterms:modified xsi:type="dcterms:W3CDTF">2025-03-26T09:53:18Z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561E0B72AECC45CE991C591C0A07FCA2_13</vt:lpwstr>
  </property>
</Properties>
</file>