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宋体" w:hAnsi="宋体" w:cs="宋体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富顺县中医医院电子胃肠镜内窥镜光源装置采购项目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介绍表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9"/>
        <w:tblW w:w="121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1230"/>
        <w:gridCol w:w="2655"/>
        <w:gridCol w:w="675"/>
        <w:gridCol w:w="930"/>
        <w:gridCol w:w="1230"/>
        <w:gridCol w:w="2940"/>
        <w:gridCol w:w="849"/>
        <w:gridCol w:w="9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基本参数要求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数量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特征描述（技术参数）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质保期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7" w:hRule="atLeast"/>
          <w:jc w:val="center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内窥镜光源装置（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300W 氙灯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）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功率:300(W)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输入电压:13~16(V)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输入电流:10~22(A)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both"/>
              <w:textAlignment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色温:6500K明亮白光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both"/>
              <w:textAlignment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正常使用寿命:500小时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both"/>
              <w:textAlignment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适用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设备：名称：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电子胃肠镜系统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XL-4450内窥镜光源装置，品牌：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富士胶片株式会社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1个</w:t>
            </w:r>
            <w:bookmarkStart w:id="0" w:name="_GoBack"/>
            <w:bookmarkEnd w:id="0"/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pStyle w:val="2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  <w:t>1、参与调研的公司必须全部满足我院基本参数要求，否则调研报告视为无效；</w:t>
      </w:r>
    </w:p>
    <w:p>
      <w:pPr>
        <w:pStyle w:val="3"/>
        <w:ind w:firstLine="720" w:firstLineChars="300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2、产品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特征描述（技术参数）：除我院基本参数要求外，以及报价产品的详细技术参，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参数条数太多可另附页列举；</w:t>
      </w:r>
    </w:p>
    <w:p>
      <w:pPr>
        <w:pStyle w:val="2"/>
        <w:spacing w:line="480" w:lineRule="auto"/>
        <w:ind w:firstLine="720" w:firstLineChars="300"/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3、报价要求：①所有报价均用人民币表示，报价是响应本项目要求的全部工作内容的验收价格，包括完成本项目所需的一切费用。②同一报价表内任何有选择或可调整的报价将按无效响应处理。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08619F"/>
    <w:multiLevelType w:val="singleLevel"/>
    <w:tmpl w:val="AB08619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RlYzJjNzAzYjhmYTIzNGIwNzc5MDBkM2RjNDZlNDYifQ==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2C4551B"/>
    <w:rsid w:val="039C3694"/>
    <w:rsid w:val="04F65FC1"/>
    <w:rsid w:val="05CA273A"/>
    <w:rsid w:val="06653006"/>
    <w:rsid w:val="069468A4"/>
    <w:rsid w:val="08FA42A7"/>
    <w:rsid w:val="09446B26"/>
    <w:rsid w:val="0C085D6A"/>
    <w:rsid w:val="0CA830A9"/>
    <w:rsid w:val="0CCB1F37"/>
    <w:rsid w:val="0D227518"/>
    <w:rsid w:val="0D2564A8"/>
    <w:rsid w:val="0DE30D68"/>
    <w:rsid w:val="0FC9722E"/>
    <w:rsid w:val="17941CF3"/>
    <w:rsid w:val="17AC21EC"/>
    <w:rsid w:val="1B025482"/>
    <w:rsid w:val="1B7B0770"/>
    <w:rsid w:val="1D247FA7"/>
    <w:rsid w:val="1EA638ED"/>
    <w:rsid w:val="221A42B9"/>
    <w:rsid w:val="23FF75FB"/>
    <w:rsid w:val="26F7280B"/>
    <w:rsid w:val="2A235597"/>
    <w:rsid w:val="2B16268D"/>
    <w:rsid w:val="2C730B86"/>
    <w:rsid w:val="2C855E74"/>
    <w:rsid w:val="2D621327"/>
    <w:rsid w:val="2EE228F0"/>
    <w:rsid w:val="311904EA"/>
    <w:rsid w:val="314564AC"/>
    <w:rsid w:val="316D0182"/>
    <w:rsid w:val="32C03CAC"/>
    <w:rsid w:val="339A6BE6"/>
    <w:rsid w:val="33CC6163"/>
    <w:rsid w:val="3BFC50CB"/>
    <w:rsid w:val="3CA56B3A"/>
    <w:rsid w:val="40EC6145"/>
    <w:rsid w:val="4250579A"/>
    <w:rsid w:val="4313798F"/>
    <w:rsid w:val="432B7FC0"/>
    <w:rsid w:val="43903F2A"/>
    <w:rsid w:val="43EB495A"/>
    <w:rsid w:val="48E1539E"/>
    <w:rsid w:val="49121BE9"/>
    <w:rsid w:val="49B37A47"/>
    <w:rsid w:val="4AC944E1"/>
    <w:rsid w:val="4D9D78D7"/>
    <w:rsid w:val="5201764D"/>
    <w:rsid w:val="52AF02BB"/>
    <w:rsid w:val="52FC5B62"/>
    <w:rsid w:val="56B758CC"/>
    <w:rsid w:val="57B046EE"/>
    <w:rsid w:val="57D170F0"/>
    <w:rsid w:val="580272B6"/>
    <w:rsid w:val="5EB02700"/>
    <w:rsid w:val="62FF4F8E"/>
    <w:rsid w:val="63251ED3"/>
    <w:rsid w:val="64300B2F"/>
    <w:rsid w:val="653147C7"/>
    <w:rsid w:val="664841D8"/>
    <w:rsid w:val="67353748"/>
    <w:rsid w:val="690070AC"/>
    <w:rsid w:val="69DC73E3"/>
    <w:rsid w:val="6A920EDB"/>
    <w:rsid w:val="6A941CB2"/>
    <w:rsid w:val="6BB20377"/>
    <w:rsid w:val="6C155A2E"/>
    <w:rsid w:val="6DE105EF"/>
    <w:rsid w:val="71867FE1"/>
    <w:rsid w:val="718F0E2A"/>
    <w:rsid w:val="726A233E"/>
    <w:rsid w:val="737A159D"/>
    <w:rsid w:val="7582315A"/>
    <w:rsid w:val="76342FC2"/>
    <w:rsid w:val="7A7F51B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3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Body Text Indent"/>
    <w:basedOn w:val="1"/>
    <w:link w:val="11"/>
    <w:semiHidden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5"/>
    <w:link w:val="12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character" w:customStyle="1" w:styleId="11">
    <w:name w:val="正文文本缩进 Char"/>
    <w:basedOn w:val="10"/>
    <w:link w:val="5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2">
    <w:name w:val="正文首行缩进 2 Char"/>
    <w:basedOn w:val="11"/>
    <w:link w:val="8"/>
    <w:semiHidden/>
    <w:qFormat/>
    <w:uiPriority w:val="99"/>
    <w:rPr>
      <w:sz w:val="28"/>
      <w:szCs w:val="28"/>
    </w:rPr>
  </w:style>
  <w:style w:type="character" w:customStyle="1" w:styleId="13">
    <w:name w:val="正文文本 Char"/>
    <w:basedOn w:val="10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页眉 Char"/>
    <w:basedOn w:val="10"/>
    <w:link w:val="7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页脚 Char"/>
    <w:basedOn w:val="10"/>
    <w:link w:val="6"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6">
    <w:name w:val="21、合同二级标题序号"/>
    <w:basedOn w:val="1"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7">
    <w:name w:val="05、“(一)”正文三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18">
    <w:name w:val="15、“一、”二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19">
    <w:name w:val="15"/>
    <w:basedOn w:val="10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0">
    <w:name w:val="17“1.”四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478</Words>
  <Characters>519</Characters>
  <Lines>18</Lines>
  <Paragraphs>5</Paragraphs>
  <TotalTime>4</TotalTime>
  <ScaleCrop>false</ScaleCrop>
  <LinksUpToDate>false</LinksUpToDate>
  <CharactersWithSpaces>522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✿芝小芝✿</cp:lastModifiedBy>
  <cp:lastPrinted>2023-03-14T08:32:00Z</cp:lastPrinted>
  <dcterms:modified xsi:type="dcterms:W3CDTF">2023-11-30T03:42:40Z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6AE9232A54FC488EAE30A9EC63A9FA63</vt:lpwstr>
  </property>
</Properties>
</file>