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/>
          <w:sz w:val="28"/>
          <w:szCs w:val="28"/>
          <w:lang w:eastAsia="zh-CN"/>
        </w:rPr>
        <w:t>项目名称：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富顺县中医医院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血气分析仪耗材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采购项目</w:t>
      </w:r>
    </w:p>
    <w:p>
      <w:pPr>
        <w:numPr>
          <w:ilvl w:val="0"/>
          <w:numId w:val="0"/>
        </w:numPr>
        <w:jc w:val="both"/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二、项目清单</w:t>
      </w:r>
      <w:bookmarkStart w:id="0" w:name="_GoBack"/>
      <w:bookmarkEnd w:id="0"/>
    </w:p>
    <w:p>
      <w:pPr>
        <w:jc w:val="center"/>
        <w:rPr>
          <w:rFonts w:hint="eastAsia" w:ascii="宋体" w:hAnsi="宋体"/>
          <w:sz w:val="28"/>
          <w:szCs w:val="28"/>
        </w:rPr>
      </w:pPr>
    </w:p>
    <w:tbl>
      <w:tblPr>
        <w:tblStyle w:val="8"/>
        <w:tblpPr w:leftFromText="180" w:rightFromText="180" w:vertAnchor="text" w:horzAnchor="page" w:tblpXSpec="center" w:tblpY="659"/>
        <w:tblOverlap w:val="never"/>
        <w:tblW w:w="113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5"/>
        <w:gridCol w:w="5236"/>
        <w:gridCol w:w="1288"/>
        <w:gridCol w:w="14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5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参数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挂网情况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血气、电解质和生化分析仪用电极盒</w:t>
            </w:r>
          </w:p>
        </w:tc>
        <w:tc>
          <w:tcPr>
            <w:tcW w:w="5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cobas b 123 Sensor Cartridge BG/ISE/Glu/Lac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非挂网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3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79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配套我院全自动血气、电解质和生化分析仪，规格型号为：COBAS B 123（4） poc system ，生产厂家：罗氏诊断公司 Roche Diagnostics GmbH</w:t>
            </w:r>
          </w:p>
        </w:tc>
      </w:tr>
    </w:tbl>
    <w:p>
      <w:pPr>
        <w:pStyle w:val="2"/>
        <w:rPr>
          <w:rFonts w:hint="eastAsia"/>
        </w:rPr>
      </w:pPr>
    </w:p>
    <w:p>
      <w:pPr>
        <w:jc w:val="center"/>
        <w:rPr>
          <w:rFonts w:hint="eastAsia" w:ascii="宋体" w:hAnsi="宋体"/>
          <w:sz w:val="28"/>
          <w:szCs w:val="28"/>
        </w:rPr>
      </w:pPr>
    </w:p>
    <w:p>
      <w:pPr>
        <w:pStyle w:val="7"/>
        <w:ind w:firstLine="0"/>
        <w:rPr>
          <w:rFonts w:ascii="宋体" w:hAnsi="宋体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9B8CA4"/>
    <w:multiLevelType w:val="singleLevel"/>
    <w:tmpl w:val="C49B8CA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GI2YTk3YzhmYmE5MzUxM2FiYzM1OTcxYTQ2Y2EwMDkifQ==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4F65FC1"/>
    <w:rsid w:val="0C085D6A"/>
    <w:rsid w:val="0CCB1F37"/>
    <w:rsid w:val="0D227518"/>
    <w:rsid w:val="0FC9722E"/>
    <w:rsid w:val="17941CF3"/>
    <w:rsid w:val="1B7B0770"/>
    <w:rsid w:val="1D247FA7"/>
    <w:rsid w:val="221A42B9"/>
    <w:rsid w:val="2B16268D"/>
    <w:rsid w:val="2C855E74"/>
    <w:rsid w:val="2D621327"/>
    <w:rsid w:val="311904EA"/>
    <w:rsid w:val="316D0182"/>
    <w:rsid w:val="33CC6163"/>
    <w:rsid w:val="3BFC50CB"/>
    <w:rsid w:val="40EC6145"/>
    <w:rsid w:val="4250579A"/>
    <w:rsid w:val="4313798F"/>
    <w:rsid w:val="432B7FC0"/>
    <w:rsid w:val="48E1539E"/>
    <w:rsid w:val="49B37A47"/>
    <w:rsid w:val="4D9D78D7"/>
    <w:rsid w:val="5201764D"/>
    <w:rsid w:val="52AF02BB"/>
    <w:rsid w:val="56B758CC"/>
    <w:rsid w:val="57B046EE"/>
    <w:rsid w:val="57D170F0"/>
    <w:rsid w:val="5EB02700"/>
    <w:rsid w:val="64300B2F"/>
    <w:rsid w:val="664841D8"/>
    <w:rsid w:val="67353748"/>
    <w:rsid w:val="690070AC"/>
    <w:rsid w:val="6A920EDB"/>
    <w:rsid w:val="6A941CB2"/>
    <w:rsid w:val="6BB20377"/>
    <w:rsid w:val="6C155A2E"/>
    <w:rsid w:val="726A233E"/>
    <w:rsid w:val="758231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2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4">
    <w:name w:val="Body Text Indent"/>
    <w:basedOn w:val="1"/>
    <w:link w:val="10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link w:val="11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character" w:customStyle="1" w:styleId="10">
    <w:name w:val="正文文本缩进 Char"/>
    <w:basedOn w:val="9"/>
    <w:link w:val="4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1">
    <w:name w:val="正文首行缩进 2 Char"/>
    <w:basedOn w:val="10"/>
    <w:link w:val="7"/>
    <w:semiHidden/>
    <w:qFormat/>
    <w:uiPriority w:val="99"/>
    <w:rPr>
      <w:sz w:val="28"/>
      <w:szCs w:val="28"/>
    </w:rPr>
  </w:style>
  <w:style w:type="character" w:customStyle="1" w:styleId="12">
    <w:name w:val="正文文本 Char"/>
    <w:basedOn w:val="9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13">
    <w:name w:val="页眉 Char"/>
    <w:basedOn w:val="9"/>
    <w:link w:val="6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4">
    <w:name w:val="页脚 Char"/>
    <w:basedOn w:val="9"/>
    <w:link w:val="5"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5">
    <w:name w:val="21、合同二级标题序号"/>
    <w:basedOn w:val="1"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6">
    <w:name w:val="05、“(一)”正文三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17">
    <w:name w:val="15、“一、”二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18">
    <w:name w:val="15"/>
    <w:basedOn w:val="9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19">
    <w:name w:val="17“1.”四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123</Words>
  <Characters>186</Characters>
  <Lines>18</Lines>
  <Paragraphs>5</Paragraphs>
  <TotalTime>2</TotalTime>
  <ScaleCrop>false</ScaleCrop>
  <LinksUpToDate>false</LinksUpToDate>
  <CharactersWithSpaces>199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WPS_1623059994</cp:lastModifiedBy>
  <cp:lastPrinted>2023-01-04T07:23:00Z</cp:lastPrinted>
  <dcterms:modified xsi:type="dcterms:W3CDTF">2023-01-12T06:50:51Z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6AE9232A54FC488EAE30A9EC63A9FA63</vt:lpwstr>
  </property>
</Properties>
</file>